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AD5DE8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D5DE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AD5DE8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D5DE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3DF7A3F4" w:rsidR="00A03B6F" w:rsidRPr="00AD5DE8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D5DE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AD5DE8" w:rsidRPr="00AD5DE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46</w:t>
      </w:r>
      <w:r w:rsidRPr="00AD5DE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AD5DE8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Pr="00AD5DE8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AD5DE8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AD5DE8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AD5DE8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4D68D2DD" w:rsidR="00A03B6F" w:rsidRPr="00AD5DE8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AD5DE8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bookmarkStart w:id="1" w:name="_Hlk204843702"/>
      <w:r w:rsidR="00AD5DE8" w:rsidRPr="00AD5DE8">
        <w:rPr>
          <w:rFonts w:ascii="Verdana" w:hAnsi="Verdana"/>
          <w:bCs/>
          <w:color w:val="auto"/>
          <w:sz w:val="20"/>
        </w:rPr>
        <w:t>aquisição e instalação</w:t>
      </w:r>
      <w:r w:rsidR="00AD5DE8" w:rsidRPr="00AD5DE8">
        <w:rPr>
          <w:rFonts w:ascii="Verdana" w:hAnsi="Verdana"/>
          <w:b w:val="0"/>
          <w:color w:val="auto"/>
          <w:sz w:val="20"/>
        </w:rPr>
        <w:t xml:space="preserve"> de porta de vidro para banheiro e par de roldanas no Serviço de Conveniência do Abrigo Luz, deste município</w:t>
      </w:r>
      <w:bookmarkEnd w:id="1"/>
      <w:r w:rsidR="00C879D1" w:rsidRPr="00AD5DE8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AD5DE8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AD5DE8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899" w:type="dxa"/>
        <w:tblInd w:w="-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50"/>
        <w:gridCol w:w="4474"/>
        <w:gridCol w:w="797"/>
        <w:gridCol w:w="1008"/>
        <w:gridCol w:w="1484"/>
        <w:gridCol w:w="1386"/>
      </w:tblGrid>
      <w:tr w:rsidR="00AD5DE8" w:rsidRPr="00244A8F" w14:paraId="6F09B98E" w14:textId="77777777" w:rsidTr="00AD5DE8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F871A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bookmarkStart w:id="2" w:name="_Hlk204843875"/>
          </w:p>
          <w:p w14:paraId="601ED692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A8EFC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07EC1B43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E9849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0184CBD1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BB33E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306832B5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E1F40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19765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AD5DE8" w:rsidRPr="00244A8F" w14:paraId="56AB0311" w14:textId="77777777" w:rsidTr="00AD5DE8">
        <w:trPr>
          <w:trHeight w:val="688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</w:tcPr>
          <w:p w14:paraId="632081CE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000000"/>
            </w:tcBorders>
          </w:tcPr>
          <w:p w14:paraId="7120BA89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PORTA DE VIDRO TEMPERADO INCOLOR</w:t>
            </w:r>
          </w:p>
          <w:p w14:paraId="0FA11FE5" w14:textId="77777777" w:rsidR="00AD5DE8" w:rsidRPr="00244A8F" w:rsidRDefault="00AD5DE8" w:rsidP="00AD5DE8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 xml:space="preserve">8MM de correr medindo 2080 x 54 mm </w:t>
            </w:r>
          </w:p>
          <w:p w14:paraId="33514D10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Instalada no local - Abrigo Luz</w:t>
            </w:r>
          </w:p>
          <w:p w14:paraId="5106337B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Rua Egisto Darós, 189 - Bairro Populares - São Gabriel da Palha-ES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F1D943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28C88A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A230DE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 w:cs="Arial"/>
                <w:sz w:val="20"/>
              </w:rPr>
              <w:t>R$ 500,00</w:t>
            </w: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9B395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 w:cs="Arial"/>
                <w:sz w:val="20"/>
              </w:rPr>
              <w:t>R$ 500,00</w:t>
            </w:r>
          </w:p>
        </w:tc>
      </w:tr>
      <w:tr w:rsidR="00AD5DE8" w:rsidRPr="00244A8F" w14:paraId="43F1625A" w14:textId="77777777" w:rsidTr="00AD5DE8">
        <w:trPr>
          <w:trHeight w:val="688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</w:tcPr>
          <w:p w14:paraId="79A175E5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000000"/>
            </w:tcBorders>
          </w:tcPr>
          <w:p w14:paraId="4234C069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PAR DE ROLDANAS DE 08 MM</w:t>
            </w:r>
          </w:p>
          <w:p w14:paraId="7CC65D79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Rua Egisto Darós, 189 - Bairro Populares - São Gabriel da Palha-ES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FCE949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8E78F3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C2DD8B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244A8F">
              <w:rPr>
                <w:rFonts w:ascii="Verdana" w:hAnsi="Verdana" w:cs="Arial"/>
                <w:sz w:val="20"/>
              </w:rPr>
              <w:t>R$ 20,00</w:t>
            </w: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9DA1E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244A8F">
              <w:rPr>
                <w:rFonts w:ascii="Verdana" w:hAnsi="Verdana" w:cs="Arial"/>
                <w:sz w:val="20"/>
              </w:rPr>
              <w:t>R$ 20,00</w:t>
            </w:r>
          </w:p>
        </w:tc>
      </w:tr>
      <w:tr w:rsidR="00AD5DE8" w:rsidRPr="00244A8F" w14:paraId="07AA1134" w14:textId="77777777" w:rsidTr="00AD5DE8">
        <w:tc>
          <w:tcPr>
            <w:tcW w:w="989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EC0B" w14:textId="77777777" w:rsidR="00AD5DE8" w:rsidRPr="00244A8F" w:rsidRDefault="00AD5DE8" w:rsidP="0013037C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244A8F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R$ 520,00 (quinhentos e vinte reais)</w:t>
            </w:r>
          </w:p>
        </w:tc>
      </w:tr>
      <w:bookmarkEnd w:id="2"/>
    </w:tbl>
    <w:p w14:paraId="5FF531CC" w14:textId="77777777" w:rsidR="00A03B6F" w:rsidRPr="00AD5DE8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AD5DE8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AD5DE8">
        <w:rPr>
          <w:rFonts w:ascii="Verdana" w:hAnsi="Verdana" w:cs="Arial"/>
          <w:b/>
          <w:sz w:val="20"/>
          <w:szCs w:val="20"/>
        </w:rPr>
        <w:t>Valor global da proposta: _____________________(                             ).</w:t>
      </w:r>
    </w:p>
    <w:p w14:paraId="7AAEC559" w14:textId="77777777" w:rsidR="00974D36" w:rsidRPr="00AD5DE8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AD5DE8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AD5DE8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AD5DE8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AD5DE8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AD5DE8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AD5DE8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AD5DE8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AD5DE8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AD5DE8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AD5DE8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lastRenderedPageBreak/>
        <w:t>Cidade/UF:</w:t>
      </w:r>
    </w:p>
    <w:p w14:paraId="60EB33C3" w14:textId="77777777" w:rsidR="00A03B6F" w:rsidRPr="00AD5DE8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AD5DE8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AD5DE8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D5DE8">
        <w:rPr>
          <w:rFonts w:ascii="Verdana" w:hAnsi="Verdana"/>
          <w:sz w:val="20"/>
          <w:szCs w:val="20"/>
        </w:rPr>
        <w:t xml:space="preserve">E-mail: </w:t>
      </w:r>
      <w:r w:rsidRPr="00AD5DE8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D5DE8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AD5DE8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AD5DE8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AD5DE8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AD5DE8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AD5DE8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AD5DE8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AD5DE8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AD5DE8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AD5DE8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AD5DE8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D455A" w14:textId="77777777" w:rsidR="00215F24" w:rsidRDefault="00215F24">
      <w:pPr>
        <w:spacing w:after="0" w:line="240" w:lineRule="auto"/>
      </w:pPr>
      <w:r>
        <w:separator/>
      </w:r>
    </w:p>
  </w:endnote>
  <w:endnote w:type="continuationSeparator" w:id="0">
    <w:p w14:paraId="78DDD819" w14:textId="77777777" w:rsidR="00215F24" w:rsidRDefault="00215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C3B3" w14:textId="77777777" w:rsidR="00215F24" w:rsidRDefault="00215F24">
      <w:pPr>
        <w:spacing w:after="0" w:line="240" w:lineRule="auto"/>
      </w:pPr>
      <w:r>
        <w:separator/>
      </w:r>
    </w:p>
  </w:footnote>
  <w:footnote w:type="continuationSeparator" w:id="0">
    <w:p w14:paraId="0B2E520D" w14:textId="77777777" w:rsidR="00215F24" w:rsidRDefault="00215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C5BB3"/>
    <w:rsid w:val="000E2AA2"/>
    <w:rsid w:val="001067A9"/>
    <w:rsid w:val="00185079"/>
    <w:rsid w:val="0020094F"/>
    <w:rsid w:val="00215F24"/>
    <w:rsid w:val="002206B4"/>
    <w:rsid w:val="0029419E"/>
    <w:rsid w:val="002B6068"/>
    <w:rsid w:val="00315B23"/>
    <w:rsid w:val="003568C0"/>
    <w:rsid w:val="00392F66"/>
    <w:rsid w:val="0039527A"/>
    <w:rsid w:val="003D1379"/>
    <w:rsid w:val="003E00F1"/>
    <w:rsid w:val="00420BD1"/>
    <w:rsid w:val="0045611B"/>
    <w:rsid w:val="00472700"/>
    <w:rsid w:val="00482CD9"/>
    <w:rsid w:val="004D11F6"/>
    <w:rsid w:val="004E60DB"/>
    <w:rsid w:val="00621A5B"/>
    <w:rsid w:val="00633F37"/>
    <w:rsid w:val="007531D6"/>
    <w:rsid w:val="00774576"/>
    <w:rsid w:val="00921C48"/>
    <w:rsid w:val="00974D36"/>
    <w:rsid w:val="00990708"/>
    <w:rsid w:val="009E00ED"/>
    <w:rsid w:val="009E5778"/>
    <w:rsid w:val="00A03B6F"/>
    <w:rsid w:val="00AD5DE8"/>
    <w:rsid w:val="00AF350E"/>
    <w:rsid w:val="00B144B4"/>
    <w:rsid w:val="00BF3133"/>
    <w:rsid w:val="00C879D1"/>
    <w:rsid w:val="00CB1E09"/>
    <w:rsid w:val="00D43D89"/>
    <w:rsid w:val="00DE1AD8"/>
    <w:rsid w:val="00E35299"/>
    <w:rsid w:val="00E508EE"/>
    <w:rsid w:val="00ED5EE4"/>
    <w:rsid w:val="00F01A57"/>
    <w:rsid w:val="00F0392F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352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78</cp:revision>
  <cp:lastPrinted>2025-06-03T17:06:00Z</cp:lastPrinted>
  <dcterms:created xsi:type="dcterms:W3CDTF">2024-02-06T14:35:00Z</dcterms:created>
  <dcterms:modified xsi:type="dcterms:W3CDTF">2025-07-31T12:31:00Z</dcterms:modified>
  <dc:language>pt-BR</dc:language>
</cp:coreProperties>
</file>